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3"/>
        <w:gridCol w:w="2950"/>
        <w:gridCol w:w="1619"/>
        <w:gridCol w:w="1701"/>
        <w:gridCol w:w="1979"/>
      </w:tblGrid>
      <w:tr w:rsidR="00A346BC" w:rsidTr="00220136">
        <w:trPr>
          <w:trHeight w:val="596"/>
        </w:trPr>
        <w:tc>
          <w:tcPr>
            <w:tcW w:w="9062" w:type="dxa"/>
            <w:gridSpan w:val="5"/>
          </w:tcPr>
          <w:p w:rsidR="00A346BC" w:rsidRPr="00455E9F" w:rsidRDefault="00187924" w:rsidP="00496D5A">
            <w:pPr>
              <w:rPr>
                <w:sz w:val="24"/>
                <w:szCs w:val="24"/>
              </w:rPr>
            </w:pPr>
            <w:r>
              <w:t>UCHWAŁA Nr 76</w:t>
            </w:r>
            <w:r w:rsidR="00D72665" w:rsidRPr="00D72665">
              <w:t>/IX/2019 RADY GMINY GOSTYNIN z dnia 28 czerwca 2019 r.</w:t>
            </w:r>
            <w:r>
              <w:t xml:space="preserve"> w sprawie: ustalenia zasad przyznawania i wysokości diet dla sołtysów.</w:t>
            </w:r>
          </w:p>
        </w:tc>
      </w:tr>
      <w:tr w:rsidR="00594C34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>Imię i Nazwisko Radnego</w:t>
            </w:r>
          </w:p>
          <w:p w:rsidR="00594C34" w:rsidRPr="006C65B3" w:rsidRDefault="00594C34">
            <w:pPr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       ZA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  <w:sz w:val="24"/>
                <w:szCs w:val="24"/>
              </w:rPr>
            </w:pPr>
            <w:r w:rsidRPr="006C65B3">
              <w:rPr>
                <w:b/>
                <w:sz w:val="24"/>
                <w:szCs w:val="24"/>
              </w:rPr>
              <w:t xml:space="preserve">      PRZECIW</w:t>
            </w:r>
          </w:p>
        </w:tc>
        <w:tc>
          <w:tcPr>
            <w:tcW w:w="1979" w:type="dxa"/>
          </w:tcPr>
          <w:p w:rsidR="00594C34" w:rsidRPr="006C65B3" w:rsidRDefault="00B045A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NIEOBECNY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Kamil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Balcerzak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  <w:bookmarkStart w:id="0" w:name="_GoBack"/>
        <w:bookmarkEnd w:id="0"/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3.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Daniel Janusz Brudnowski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B6A2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BB6A2A">
            <w:pPr>
              <w:rPr>
                <w:b/>
              </w:rPr>
            </w:pPr>
            <w:r>
              <w:rPr>
                <w:b/>
              </w:rPr>
              <w:t xml:space="preserve">    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4.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>Mariola dan-Liberadzka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B045A5">
              <w:rPr>
                <w:b/>
              </w:rPr>
              <w:t xml:space="preserve"> </w:t>
            </w: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5.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Renata Kędzierska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>
            <w:pPr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6.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Lemański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7.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Ewa Michalska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8.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Roman Murawski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18792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9.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Mirosław Nowacki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10.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Krzysztof Penkala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11.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Piotr Paweł Piotrowski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12.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Marek Janusz Solarski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496D5A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1979" w:type="dxa"/>
          </w:tcPr>
          <w:p w:rsidR="00594C34" w:rsidRPr="006C65B3" w:rsidRDefault="00594C34" w:rsidP="0018792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13.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Jolanta Elżbieta </w:t>
            </w:r>
            <w:proofErr w:type="spellStart"/>
            <w:r w:rsidRPr="006C65B3">
              <w:rPr>
                <w:b/>
              </w:rPr>
              <w:t>Sulma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594C34" w:rsidP="00D7266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94C34" w:rsidRPr="006C65B3" w:rsidRDefault="00563F69" w:rsidP="00B045A5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B045A5">
              <w:rPr>
                <w:b/>
              </w:rPr>
              <w:t xml:space="preserve">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14.</w:t>
            </w:r>
          </w:p>
        </w:tc>
        <w:tc>
          <w:tcPr>
            <w:tcW w:w="2950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Elżbieta Tyszkiewicz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</w:p>
        </w:tc>
        <w:tc>
          <w:tcPr>
            <w:tcW w:w="1979" w:type="dxa"/>
          </w:tcPr>
          <w:p w:rsidR="00594C34" w:rsidRPr="006C65B3" w:rsidRDefault="00594C34" w:rsidP="0018792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  <w:r w:rsidRPr="006C65B3">
              <w:rPr>
                <w:b/>
              </w:rPr>
              <w:t>15.</w:t>
            </w:r>
          </w:p>
        </w:tc>
        <w:tc>
          <w:tcPr>
            <w:tcW w:w="2950" w:type="dxa"/>
          </w:tcPr>
          <w:p w:rsidR="00594C34" w:rsidRDefault="00594C34">
            <w:pPr>
              <w:rPr>
                <w:b/>
              </w:rPr>
            </w:pPr>
            <w:r w:rsidRPr="006C65B3">
              <w:rPr>
                <w:b/>
              </w:rPr>
              <w:t xml:space="preserve">Stanisław Zdzisław </w:t>
            </w:r>
            <w:proofErr w:type="spellStart"/>
            <w:r w:rsidRPr="006C65B3">
              <w:rPr>
                <w:b/>
              </w:rPr>
              <w:t>Wasiński</w:t>
            </w:r>
            <w:proofErr w:type="spellEnd"/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B045A5" w:rsidP="00D72665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</w:tcPr>
          <w:p w:rsidR="00594C34" w:rsidRPr="006C65B3" w:rsidRDefault="00B045A5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</w:p>
        </w:tc>
        <w:tc>
          <w:tcPr>
            <w:tcW w:w="1979" w:type="dxa"/>
          </w:tcPr>
          <w:p w:rsidR="00594C34" w:rsidRPr="006C65B3" w:rsidRDefault="00594C34" w:rsidP="00187924">
            <w:pPr>
              <w:jc w:val="center"/>
              <w:rPr>
                <w:b/>
              </w:rPr>
            </w:pPr>
          </w:p>
        </w:tc>
      </w:tr>
      <w:tr w:rsidR="00594C34" w:rsidRPr="006C65B3" w:rsidTr="006C65B3">
        <w:tc>
          <w:tcPr>
            <w:tcW w:w="813" w:type="dxa"/>
          </w:tcPr>
          <w:p w:rsidR="00594C34" w:rsidRPr="006C65B3" w:rsidRDefault="00594C34">
            <w:pPr>
              <w:rPr>
                <w:b/>
              </w:rPr>
            </w:pPr>
          </w:p>
        </w:tc>
        <w:tc>
          <w:tcPr>
            <w:tcW w:w="2950" w:type="dxa"/>
          </w:tcPr>
          <w:p w:rsidR="00594C34" w:rsidRDefault="006C65B3">
            <w:pPr>
              <w:rPr>
                <w:b/>
              </w:rPr>
            </w:pPr>
            <w:r>
              <w:rPr>
                <w:b/>
              </w:rPr>
              <w:t>RAZEM</w:t>
            </w:r>
          </w:p>
          <w:p w:rsidR="006C65B3" w:rsidRPr="006C65B3" w:rsidRDefault="006C65B3">
            <w:pPr>
              <w:rPr>
                <w:b/>
              </w:rPr>
            </w:pPr>
          </w:p>
        </w:tc>
        <w:tc>
          <w:tcPr>
            <w:tcW w:w="1619" w:type="dxa"/>
          </w:tcPr>
          <w:p w:rsidR="00594C34" w:rsidRPr="006C65B3" w:rsidRDefault="00187924" w:rsidP="00D7266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01" w:type="dxa"/>
          </w:tcPr>
          <w:p w:rsidR="00594C34" w:rsidRPr="006C65B3" w:rsidRDefault="00563F6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</w:p>
        </w:tc>
        <w:tc>
          <w:tcPr>
            <w:tcW w:w="1979" w:type="dxa"/>
          </w:tcPr>
          <w:p w:rsidR="00594C34" w:rsidRPr="006C65B3" w:rsidRDefault="00187924" w:rsidP="0018792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</w:tbl>
    <w:p w:rsidR="00F65DD6" w:rsidRDefault="00F65DD6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p w:rsidR="00AA5B5A" w:rsidRDefault="00AA5B5A" w:rsidP="00AA5B5A">
      <w:pPr>
        <w:rPr>
          <w:b/>
        </w:rPr>
      </w:pPr>
    </w:p>
    <w:sectPr w:rsidR="00AA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34"/>
    <w:rsid w:val="000C5A1F"/>
    <w:rsid w:val="00187924"/>
    <w:rsid w:val="002B4AD1"/>
    <w:rsid w:val="00455E9F"/>
    <w:rsid w:val="00496D5A"/>
    <w:rsid w:val="005062C5"/>
    <w:rsid w:val="00563F69"/>
    <w:rsid w:val="005846B1"/>
    <w:rsid w:val="00594C34"/>
    <w:rsid w:val="006C65B3"/>
    <w:rsid w:val="006E222B"/>
    <w:rsid w:val="00767CD8"/>
    <w:rsid w:val="008E429B"/>
    <w:rsid w:val="00A346BC"/>
    <w:rsid w:val="00AA5B5A"/>
    <w:rsid w:val="00AB0F02"/>
    <w:rsid w:val="00B045A5"/>
    <w:rsid w:val="00BB6A2A"/>
    <w:rsid w:val="00D336B4"/>
    <w:rsid w:val="00D72665"/>
    <w:rsid w:val="00F6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D5C1-0DC8-4CD4-9304-E0D2E843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9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5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E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Gospodarowicz</dc:creator>
  <cp:keywords/>
  <dc:description/>
  <cp:lastModifiedBy>Bożena Gospodarowicz</cp:lastModifiedBy>
  <cp:revision>2</cp:revision>
  <cp:lastPrinted>2019-07-22T13:37:00Z</cp:lastPrinted>
  <dcterms:created xsi:type="dcterms:W3CDTF">2019-07-24T05:55:00Z</dcterms:created>
  <dcterms:modified xsi:type="dcterms:W3CDTF">2019-07-24T05:55:00Z</dcterms:modified>
</cp:coreProperties>
</file>